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42A" w:rsidRDefault="0046342A" w:rsidP="0046342A">
      <w:pPr>
        <w:shd w:val="clear" w:color="auto" w:fill="FFFFFF"/>
        <w:spacing w:after="0" w:line="240" w:lineRule="auto"/>
        <w:jc w:val="center"/>
        <w:outlineLvl w:val="1"/>
        <w:rPr>
          <w:rFonts w:ascii="Calibri" w:eastAsia="Times New Roman" w:hAnsi="Calibri" w:cs="Calibri"/>
          <w:b/>
          <w:bCs/>
          <w:color w:val="175057"/>
          <w:sz w:val="28"/>
          <w:szCs w:val="28"/>
          <w:bdr w:val="none" w:sz="0" w:space="0" w:color="auto" w:frame="1"/>
        </w:rPr>
      </w:pPr>
      <w:r>
        <w:rPr>
          <w:rFonts w:ascii="Calibri" w:eastAsia="Times New Roman" w:hAnsi="Calibri" w:cs="Calibri"/>
          <w:b/>
          <w:bCs/>
          <w:color w:val="175057"/>
          <w:sz w:val="28"/>
          <w:szCs w:val="28"/>
          <w:bdr w:val="none" w:sz="0" w:space="0" w:color="auto" w:frame="1"/>
        </w:rPr>
        <w:t>Sleep Disorders Center</w:t>
      </w:r>
    </w:p>
    <w:p w:rsidR="0046342A" w:rsidRDefault="0046342A" w:rsidP="0046342A">
      <w:pPr>
        <w:shd w:val="clear" w:color="auto" w:fill="FFFFFF"/>
        <w:spacing w:after="0" w:line="240" w:lineRule="auto"/>
        <w:jc w:val="center"/>
        <w:outlineLvl w:val="1"/>
        <w:rPr>
          <w:rFonts w:ascii="Calibri" w:eastAsia="Times New Roman" w:hAnsi="Calibri" w:cs="Calibri"/>
          <w:b/>
          <w:bCs/>
          <w:color w:val="175057"/>
          <w:sz w:val="28"/>
          <w:szCs w:val="28"/>
          <w:bdr w:val="none" w:sz="0" w:space="0" w:color="auto" w:frame="1"/>
        </w:rPr>
      </w:pPr>
      <w:r>
        <w:rPr>
          <w:rFonts w:ascii="Calibri" w:eastAsia="Times New Roman" w:hAnsi="Calibri" w:cs="Calibri"/>
          <w:b/>
          <w:bCs/>
          <w:color w:val="175057"/>
          <w:sz w:val="28"/>
          <w:szCs w:val="28"/>
          <w:bdr w:val="none" w:sz="0" w:space="0" w:color="auto" w:frame="1"/>
        </w:rPr>
        <w:t>Frequently Asked Questions</w:t>
      </w:r>
    </w:p>
    <w:p w:rsidR="005E0034" w:rsidRPr="005E0034" w:rsidRDefault="005E0034" w:rsidP="005E0034">
      <w:pPr>
        <w:shd w:val="clear" w:color="auto" w:fill="FFFFFF"/>
        <w:spacing w:after="0" w:line="240" w:lineRule="auto"/>
        <w:outlineLvl w:val="1"/>
        <w:rPr>
          <w:rFonts w:ascii="Courier" w:eastAsia="Times New Roman" w:hAnsi="Courier" w:cs="Times New Roman"/>
          <w:b/>
          <w:bCs/>
          <w:color w:val="175057"/>
          <w:sz w:val="30"/>
          <w:szCs w:val="30"/>
        </w:rPr>
      </w:pPr>
      <w:r w:rsidRPr="005E0034">
        <w:rPr>
          <w:rFonts w:ascii="Calibri" w:eastAsia="Times New Roman" w:hAnsi="Calibri" w:cs="Calibri"/>
          <w:b/>
          <w:bCs/>
          <w:color w:val="175057"/>
          <w:sz w:val="28"/>
          <w:szCs w:val="28"/>
          <w:bdr w:val="none" w:sz="0" w:space="0" w:color="auto" w:frame="1"/>
        </w:rPr>
        <w:t>What Does a Sleep Study Consist Of?</w:t>
      </w:r>
    </w:p>
    <w:p w:rsidR="005E0034" w:rsidRDefault="005E0034" w:rsidP="005E0034">
      <w:pPr>
        <w:shd w:val="clear" w:color="auto" w:fill="FFFFFF"/>
        <w:spacing w:after="0" w:line="240" w:lineRule="auto"/>
        <w:rPr>
          <w:rFonts w:ascii="Calibri" w:eastAsia="Times New Roman" w:hAnsi="Calibri" w:cs="Calibri"/>
          <w:color w:val="000000"/>
          <w:bdr w:val="none" w:sz="0" w:space="0" w:color="auto" w:frame="1"/>
        </w:rPr>
      </w:pPr>
      <w:r w:rsidRPr="005E0034">
        <w:rPr>
          <w:rFonts w:ascii="Calibri" w:eastAsia="Times New Roman" w:hAnsi="Calibri" w:cs="Calibri"/>
          <w:color w:val="000000"/>
          <w:bdr w:val="none" w:sz="0" w:space="0" w:color="auto" w:frame="1"/>
        </w:rPr>
        <w:t>If you’re struggling with sleep issues, a sleep study might be recommended by your doctor. But what exactly does this involve? Here’s a friendly guide to what you can expect during a sleep study, demystifying the process one step at a time.</w:t>
      </w:r>
    </w:p>
    <w:p w:rsidR="005E0034" w:rsidRPr="005E0034" w:rsidRDefault="005E0034" w:rsidP="005E0034">
      <w:pPr>
        <w:shd w:val="clear" w:color="auto" w:fill="FFFFFF"/>
        <w:spacing w:after="0" w:line="240" w:lineRule="auto"/>
        <w:rPr>
          <w:rFonts w:ascii="Courier" w:eastAsia="Times New Roman" w:hAnsi="Courier" w:cs="Times New Roman"/>
          <w:color w:val="1E293B"/>
          <w:sz w:val="23"/>
          <w:szCs w:val="23"/>
        </w:rPr>
      </w:pPr>
    </w:p>
    <w:p w:rsidR="005E0034" w:rsidRPr="005E0034" w:rsidRDefault="005E0034" w:rsidP="005E0034">
      <w:pPr>
        <w:shd w:val="clear" w:color="auto" w:fill="FFFFFF"/>
        <w:spacing w:after="0" w:line="240" w:lineRule="auto"/>
        <w:outlineLvl w:val="2"/>
        <w:rPr>
          <w:rFonts w:ascii="Courier" w:eastAsia="Times New Roman" w:hAnsi="Courier" w:cs="Times New Roman"/>
          <w:b/>
          <w:bCs/>
          <w:color w:val="175057"/>
          <w:sz w:val="24"/>
          <w:szCs w:val="24"/>
        </w:rPr>
      </w:pPr>
      <w:r w:rsidRPr="005E0034">
        <w:rPr>
          <w:rFonts w:ascii="Calibri" w:eastAsia="Times New Roman" w:hAnsi="Calibri" w:cs="Calibri"/>
          <w:b/>
          <w:bCs/>
          <w:color w:val="175057"/>
          <w:sz w:val="24"/>
          <w:szCs w:val="24"/>
          <w:bdr w:val="none" w:sz="0" w:space="0" w:color="auto" w:frame="1"/>
        </w:rPr>
        <w:t>1. </w:t>
      </w:r>
      <w:r>
        <w:rPr>
          <w:rFonts w:ascii="Calibri" w:eastAsia="Times New Roman" w:hAnsi="Calibri" w:cs="Calibri"/>
          <w:b/>
          <w:bCs/>
          <w:color w:val="436683"/>
          <w:sz w:val="24"/>
          <w:szCs w:val="24"/>
          <w:bdr w:val="none" w:sz="0" w:space="0" w:color="auto" w:frame="1"/>
        </w:rPr>
        <w:t>Sleep Appointment Preparation</w:t>
      </w:r>
    </w:p>
    <w:p w:rsidR="005E0034" w:rsidRPr="005E0034" w:rsidRDefault="005E0034" w:rsidP="005E0034">
      <w:pPr>
        <w:numPr>
          <w:ilvl w:val="0"/>
          <w:numId w:val="1"/>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Consultation</w:t>
      </w:r>
      <w:r w:rsidRPr="005E0034">
        <w:rPr>
          <w:rFonts w:ascii="Calibri" w:eastAsia="Times New Roman" w:hAnsi="Calibri" w:cs="Calibri"/>
          <w:color w:val="1E293B"/>
          <w:sz w:val="21"/>
          <w:szCs w:val="21"/>
        </w:rPr>
        <w:t>:</w:t>
      </w:r>
      <w:r w:rsidRPr="005E0034">
        <w:rPr>
          <w:rFonts w:ascii="Calibri" w:eastAsia="Times New Roman" w:hAnsi="Calibri" w:cs="Calibri"/>
          <w:color w:val="000000"/>
          <w:sz w:val="21"/>
          <w:szCs w:val="21"/>
          <w:bdr w:val="none" w:sz="0" w:space="0" w:color="auto" w:frame="1"/>
        </w:rPr>
        <w:t> Before scheduling a sleep study, you or your child will have a consultation with a healthcare provider to discuss symptoms and medical histor</w:t>
      </w:r>
      <w:r w:rsidRPr="005E0034">
        <w:rPr>
          <w:rFonts w:ascii="Calibri" w:eastAsia="Times New Roman" w:hAnsi="Calibri" w:cs="Calibri"/>
          <w:color w:val="1E293B"/>
          <w:sz w:val="21"/>
          <w:szCs w:val="21"/>
        </w:rPr>
        <w:t>y.</w:t>
      </w:r>
    </w:p>
    <w:p w:rsidR="005E0034" w:rsidRPr="005E0034" w:rsidRDefault="005E0034" w:rsidP="005E0034">
      <w:pPr>
        <w:numPr>
          <w:ilvl w:val="0"/>
          <w:numId w:val="1"/>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Instructions</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You’ll receive clear instructions on how to prepare for the study, including guidance on medications, caffeine, and the typical sleep routine.</w:t>
      </w:r>
    </w:p>
    <w:p w:rsidR="005E0034" w:rsidRPr="005E0034" w:rsidRDefault="005E0034" w:rsidP="005E0034">
      <w:pPr>
        <w:shd w:val="clear" w:color="auto" w:fill="FFFFFF"/>
        <w:spacing w:after="0" w:line="240" w:lineRule="auto"/>
        <w:outlineLvl w:val="2"/>
        <w:rPr>
          <w:rFonts w:ascii="Courier" w:eastAsia="Times New Roman" w:hAnsi="Courier" w:cs="Times New Roman"/>
          <w:b/>
          <w:bCs/>
          <w:color w:val="175057"/>
          <w:sz w:val="24"/>
          <w:szCs w:val="24"/>
        </w:rPr>
      </w:pPr>
      <w:r w:rsidRPr="005E0034">
        <w:rPr>
          <w:rFonts w:ascii="Calibri" w:eastAsia="Times New Roman" w:hAnsi="Calibri" w:cs="Calibri"/>
          <w:b/>
          <w:bCs/>
          <w:color w:val="175057"/>
          <w:sz w:val="24"/>
          <w:szCs w:val="24"/>
          <w:bdr w:val="none" w:sz="0" w:space="0" w:color="auto" w:frame="1"/>
        </w:rPr>
        <w:t>2. </w:t>
      </w:r>
      <w:r w:rsidRPr="005E0034">
        <w:rPr>
          <w:rFonts w:ascii="Calibri" w:eastAsia="Times New Roman" w:hAnsi="Calibri" w:cs="Calibri"/>
          <w:b/>
          <w:bCs/>
          <w:color w:val="436683"/>
          <w:sz w:val="24"/>
          <w:szCs w:val="24"/>
          <w:bdr w:val="none" w:sz="0" w:space="0" w:color="auto" w:frame="1"/>
        </w:rPr>
        <w:t>Types of Sleep Studies</w:t>
      </w:r>
    </w:p>
    <w:p w:rsidR="005E0034" w:rsidRPr="005E0034" w:rsidRDefault="005E0034" w:rsidP="005E0034">
      <w:pPr>
        <w:numPr>
          <w:ilvl w:val="0"/>
          <w:numId w:val="2"/>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Polysomnography (PSG)</w:t>
      </w:r>
      <w:r w:rsidRPr="005E0034">
        <w:rPr>
          <w:rFonts w:ascii="Calibri" w:eastAsia="Times New Roman" w:hAnsi="Calibri" w:cs="Calibri"/>
          <w:color w:val="1E293B"/>
          <w:sz w:val="21"/>
          <w:szCs w:val="21"/>
        </w:rPr>
        <w:t>:</w:t>
      </w:r>
      <w:r w:rsidRPr="005E0034">
        <w:rPr>
          <w:rFonts w:ascii="Calibri" w:eastAsia="Times New Roman" w:hAnsi="Calibri" w:cs="Calibri"/>
          <w:color w:val="000000"/>
          <w:sz w:val="21"/>
          <w:szCs w:val="21"/>
          <w:bdr w:val="none" w:sz="0" w:space="0" w:color="auto" w:frame="1"/>
        </w:rPr>
        <w:t> This comprehensive test monitors various body functions during sleep, including:</w:t>
      </w:r>
    </w:p>
    <w:p w:rsidR="005E0034" w:rsidRPr="005E0034" w:rsidRDefault="005E0034" w:rsidP="005E0034">
      <w:pPr>
        <w:numPr>
          <w:ilvl w:val="1"/>
          <w:numId w:val="2"/>
        </w:numPr>
        <w:shd w:val="clear" w:color="auto" w:fill="FFFFFF"/>
        <w:spacing w:before="100" w:beforeAutospacing="1" w:after="100" w:afterAutospacing="1" w:line="240" w:lineRule="auto"/>
        <w:rPr>
          <w:rFonts w:ascii="Calibri" w:eastAsia="Times New Roman" w:hAnsi="Calibri" w:cs="Calibri"/>
          <w:color w:val="000000"/>
          <w:sz w:val="21"/>
          <w:szCs w:val="21"/>
        </w:rPr>
      </w:pPr>
      <w:r w:rsidRPr="005E0034">
        <w:rPr>
          <w:rFonts w:ascii="Calibri" w:eastAsia="Times New Roman" w:hAnsi="Calibri" w:cs="Calibri"/>
          <w:color w:val="000000"/>
          <w:sz w:val="21"/>
          <w:szCs w:val="21"/>
        </w:rPr>
        <w:t>Brain waves (EEG)</w:t>
      </w:r>
    </w:p>
    <w:p w:rsidR="005E0034" w:rsidRPr="005E0034" w:rsidRDefault="005E0034" w:rsidP="005E0034">
      <w:pPr>
        <w:numPr>
          <w:ilvl w:val="1"/>
          <w:numId w:val="2"/>
        </w:numPr>
        <w:shd w:val="clear" w:color="auto" w:fill="FFFFFF"/>
        <w:spacing w:before="100" w:beforeAutospacing="1" w:after="100" w:afterAutospacing="1" w:line="240" w:lineRule="auto"/>
        <w:rPr>
          <w:rFonts w:ascii="Calibri" w:eastAsia="Times New Roman" w:hAnsi="Calibri" w:cs="Calibri"/>
          <w:color w:val="000000"/>
          <w:sz w:val="21"/>
          <w:szCs w:val="21"/>
        </w:rPr>
      </w:pPr>
      <w:r w:rsidRPr="005E0034">
        <w:rPr>
          <w:rFonts w:ascii="Calibri" w:eastAsia="Times New Roman" w:hAnsi="Calibri" w:cs="Calibri"/>
          <w:color w:val="000000"/>
          <w:sz w:val="21"/>
          <w:szCs w:val="21"/>
        </w:rPr>
        <w:t>Eye movements (EOG)</w:t>
      </w:r>
    </w:p>
    <w:p w:rsidR="005E0034" w:rsidRPr="005E0034" w:rsidRDefault="005E0034" w:rsidP="005E0034">
      <w:pPr>
        <w:numPr>
          <w:ilvl w:val="1"/>
          <w:numId w:val="2"/>
        </w:numPr>
        <w:shd w:val="clear" w:color="auto" w:fill="FFFFFF"/>
        <w:spacing w:before="100" w:beforeAutospacing="1" w:after="100" w:afterAutospacing="1" w:line="240" w:lineRule="auto"/>
        <w:rPr>
          <w:rFonts w:ascii="Calibri" w:eastAsia="Times New Roman" w:hAnsi="Calibri" w:cs="Calibri"/>
          <w:color w:val="000000"/>
          <w:sz w:val="21"/>
          <w:szCs w:val="21"/>
        </w:rPr>
      </w:pPr>
      <w:r w:rsidRPr="005E0034">
        <w:rPr>
          <w:rFonts w:ascii="Calibri" w:eastAsia="Times New Roman" w:hAnsi="Calibri" w:cs="Calibri"/>
          <w:color w:val="000000"/>
          <w:sz w:val="21"/>
          <w:szCs w:val="21"/>
        </w:rPr>
        <w:t>Muscle activity (EMG)</w:t>
      </w:r>
    </w:p>
    <w:p w:rsidR="005E0034" w:rsidRPr="005E0034" w:rsidRDefault="005E0034" w:rsidP="005E0034">
      <w:pPr>
        <w:numPr>
          <w:ilvl w:val="1"/>
          <w:numId w:val="2"/>
        </w:numPr>
        <w:shd w:val="clear" w:color="auto" w:fill="FFFFFF"/>
        <w:spacing w:before="100" w:beforeAutospacing="1" w:after="100" w:afterAutospacing="1" w:line="240" w:lineRule="auto"/>
        <w:rPr>
          <w:rFonts w:ascii="Calibri" w:eastAsia="Times New Roman" w:hAnsi="Calibri" w:cs="Calibri"/>
          <w:color w:val="000000"/>
          <w:sz w:val="21"/>
          <w:szCs w:val="21"/>
        </w:rPr>
      </w:pPr>
      <w:r w:rsidRPr="005E0034">
        <w:rPr>
          <w:rFonts w:ascii="Calibri" w:eastAsia="Times New Roman" w:hAnsi="Calibri" w:cs="Calibri"/>
          <w:color w:val="000000"/>
          <w:sz w:val="21"/>
          <w:szCs w:val="21"/>
        </w:rPr>
        <w:t>Heart rate</w:t>
      </w:r>
    </w:p>
    <w:p w:rsidR="005E0034" w:rsidRPr="005E0034" w:rsidRDefault="005E0034" w:rsidP="005E0034">
      <w:pPr>
        <w:numPr>
          <w:ilvl w:val="1"/>
          <w:numId w:val="2"/>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Calibri" w:eastAsia="Times New Roman" w:hAnsi="Calibri" w:cs="Calibri"/>
          <w:color w:val="000000"/>
          <w:sz w:val="21"/>
          <w:szCs w:val="21"/>
          <w:bdr w:val="none" w:sz="0" w:space="0" w:color="auto" w:frame="1"/>
        </w:rPr>
        <w:t>Breathing pattern</w:t>
      </w:r>
      <w:r w:rsidRPr="005E0034">
        <w:rPr>
          <w:rFonts w:ascii="Calibri" w:eastAsia="Times New Roman" w:hAnsi="Calibri" w:cs="Calibri"/>
          <w:color w:val="1E293B"/>
          <w:sz w:val="21"/>
          <w:szCs w:val="21"/>
        </w:rPr>
        <w:t>s</w:t>
      </w:r>
    </w:p>
    <w:p w:rsidR="005E0034" w:rsidRPr="005E0034" w:rsidRDefault="005E0034" w:rsidP="005E0034">
      <w:pPr>
        <w:numPr>
          <w:ilvl w:val="0"/>
          <w:numId w:val="2"/>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Home Sleep Apnea Testing (HSAT)</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A simplified version that you can do at home. It generally focuses on breathing patterns and may include:</w:t>
      </w:r>
    </w:p>
    <w:p w:rsidR="005E0034" w:rsidRPr="005E0034" w:rsidRDefault="005E0034" w:rsidP="005E0034">
      <w:pPr>
        <w:numPr>
          <w:ilvl w:val="1"/>
          <w:numId w:val="2"/>
        </w:numPr>
        <w:shd w:val="clear" w:color="auto" w:fill="FFFFFF"/>
        <w:spacing w:before="100" w:beforeAutospacing="1" w:after="100" w:afterAutospacing="1" w:line="240" w:lineRule="auto"/>
        <w:rPr>
          <w:rFonts w:ascii="Calibri" w:eastAsia="Times New Roman" w:hAnsi="Calibri" w:cs="Calibri"/>
          <w:color w:val="000000"/>
          <w:sz w:val="21"/>
          <w:szCs w:val="21"/>
        </w:rPr>
      </w:pPr>
      <w:r w:rsidRPr="005E0034">
        <w:rPr>
          <w:rFonts w:ascii="Calibri" w:eastAsia="Times New Roman" w:hAnsi="Calibri" w:cs="Calibri"/>
          <w:color w:val="000000"/>
          <w:sz w:val="21"/>
          <w:szCs w:val="21"/>
        </w:rPr>
        <w:t>Sensors for airflow</w:t>
      </w:r>
    </w:p>
    <w:p w:rsidR="005E0034" w:rsidRPr="005E0034" w:rsidRDefault="005E0034" w:rsidP="005E0034">
      <w:pPr>
        <w:numPr>
          <w:ilvl w:val="1"/>
          <w:numId w:val="2"/>
        </w:numPr>
        <w:shd w:val="clear" w:color="auto" w:fill="FFFFFF"/>
        <w:spacing w:before="100" w:beforeAutospacing="1" w:after="100" w:afterAutospacing="1" w:line="240" w:lineRule="auto"/>
        <w:rPr>
          <w:rFonts w:ascii="Calibri" w:eastAsia="Times New Roman" w:hAnsi="Calibri" w:cs="Calibri"/>
          <w:color w:val="000000"/>
          <w:sz w:val="21"/>
          <w:szCs w:val="21"/>
        </w:rPr>
      </w:pPr>
      <w:r w:rsidRPr="005E0034">
        <w:rPr>
          <w:rFonts w:ascii="Calibri" w:eastAsia="Times New Roman" w:hAnsi="Calibri" w:cs="Calibri"/>
          <w:color w:val="000000"/>
          <w:sz w:val="21"/>
          <w:szCs w:val="21"/>
        </w:rPr>
        <w:t>Pulse oximeter for blood oxygen levels</w:t>
      </w:r>
    </w:p>
    <w:p w:rsidR="005E0034" w:rsidRPr="005E0034" w:rsidRDefault="005E0034" w:rsidP="005E0034">
      <w:pPr>
        <w:shd w:val="clear" w:color="auto" w:fill="FFFFFF"/>
        <w:spacing w:after="0" w:line="240" w:lineRule="auto"/>
        <w:outlineLvl w:val="2"/>
        <w:rPr>
          <w:rFonts w:ascii="Courier" w:eastAsia="Times New Roman" w:hAnsi="Courier" w:cs="Times New Roman"/>
          <w:b/>
          <w:bCs/>
          <w:color w:val="175057"/>
          <w:sz w:val="24"/>
          <w:szCs w:val="24"/>
        </w:rPr>
      </w:pPr>
      <w:r w:rsidRPr="005E0034">
        <w:rPr>
          <w:rFonts w:ascii="Calibri" w:eastAsia="Times New Roman" w:hAnsi="Calibri" w:cs="Calibri"/>
          <w:b/>
          <w:bCs/>
          <w:color w:val="175057"/>
          <w:sz w:val="24"/>
          <w:szCs w:val="24"/>
          <w:bdr w:val="none" w:sz="0" w:space="0" w:color="auto" w:frame="1"/>
        </w:rPr>
        <w:t>3. </w:t>
      </w:r>
      <w:r w:rsidRPr="005E0034">
        <w:rPr>
          <w:rFonts w:ascii="Calibri" w:eastAsia="Times New Roman" w:hAnsi="Calibri" w:cs="Calibri"/>
          <w:b/>
          <w:bCs/>
          <w:color w:val="436683"/>
          <w:sz w:val="24"/>
          <w:szCs w:val="24"/>
          <w:bdr w:val="none" w:sz="0" w:space="0" w:color="auto" w:frame="1"/>
        </w:rPr>
        <w:t>On the Day of the Study</w:t>
      </w:r>
    </w:p>
    <w:p w:rsidR="005E0034" w:rsidRPr="005E0034" w:rsidRDefault="00817C65" w:rsidP="005E0034">
      <w:pPr>
        <w:numPr>
          <w:ilvl w:val="0"/>
          <w:numId w:val="3"/>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817C65">
        <w:rPr>
          <w:rFonts w:ascii="inherit" w:eastAsia="Times New Roman" w:hAnsi="inherit" w:cs="Calibri"/>
          <w:b/>
          <w:color w:val="2F5496" w:themeColor="accent1" w:themeShade="BF"/>
          <w:sz w:val="21"/>
          <w:szCs w:val="21"/>
        </w:rPr>
        <w:t>Prior to Appointment (night of study)</w:t>
      </w:r>
      <w:r w:rsidR="005E0034">
        <w:rPr>
          <w:rFonts w:ascii="Calibri" w:eastAsia="Times New Roman" w:hAnsi="Calibri" w:cs="Calibri"/>
          <w:color w:val="1E293B"/>
          <w:sz w:val="21"/>
          <w:szCs w:val="21"/>
        </w:rPr>
        <w:t xml:space="preserve">: Please have clean hair and skin (no conditioner, lotion, or oils). This is to ensure that we have quality signals. Your sleep technologists will pass </w:t>
      </w:r>
      <w:r w:rsidR="006810E1">
        <w:rPr>
          <w:rFonts w:ascii="Calibri" w:eastAsia="Times New Roman" w:hAnsi="Calibri" w:cs="Calibri"/>
          <w:color w:val="1E293B"/>
          <w:sz w:val="21"/>
          <w:szCs w:val="21"/>
        </w:rPr>
        <w:t>w</w:t>
      </w:r>
      <w:bookmarkStart w:id="0" w:name="_GoBack"/>
      <w:bookmarkEnd w:id="0"/>
      <w:r w:rsidR="005E0034">
        <w:rPr>
          <w:rFonts w:ascii="Calibri" w:eastAsia="Times New Roman" w:hAnsi="Calibri" w:cs="Calibri"/>
          <w:color w:val="1E293B"/>
          <w:sz w:val="21"/>
          <w:szCs w:val="21"/>
        </w:rPr>
        <w:t>ires under your clothing, so loose fitting 2-piece sleepwear is preferred. Please bring any medications or snacks that you may need or want during your stay. Talk to your sleep technologist prior to taking any medication.</w:t>
      </w:r>
    </w:p>
    <w:p w:rsidR="005E0034" w:rsidRPr="005E0034" w:rsidRDefault="00817C65" w:rsidP="005E0034">
      <w:pPr>
        <w:numPr>
          <w:ilvl w:val="0"/>
          <w:numId w:val="3"/>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Pr>
          <w:rFonts w:ascii="inherit" w:eastAsia="Times New Roman" w:hAnsi="inherit" w:cs="Calibri"/>
          <w:b/>
          <w:bCs/>
          <w:color w:val="174E86"/>
          <w:sz w:val="21"/>
          <w:szCs w:val="21"/>
          <w:bdr w:val="none" w:sz="0" w:space="0" w:color="auto" w:frame="1"/>
        </w:rPr>
        <w:t>Appointment Time (night of study)</w:t>
      </w:r>
      <w:r w:rsidR="005E0034" w:rsidRPr="005E0034">
        <w:rPr>
          <w:rFonts w:ascii="Calibri" w:eastAsia="Times New Roman" w:hAnsi="Calibri" w:cs="Calibri"/>
          <w:color w:val="1E293B"/>
          <w:sz w:val="21"/>
          <w:szCs w:val="21"/>
        </w:rPr>
        <w:t>: </w:t>
      </w:r>
      <w:r w:rsidR="005E0034" w:rsidRPr="005E0034">
        <w:rPr>
          <w:rFonts w:ascii="Calibri" w:eastAsia="Times New Roman" w:hAnsi="Calibri" w:cs="Calibri"/>
          <w:color w:val="000000"/>
          <w:sz w:val="21"/>
          <w:szCs w:val="21"/>
          <w:bdr w:val="none" w:sz="0" w:space="0" w:color="auto" w:frame="1"/>
        </w:rPr>
        <w:t xml:space="preserve">Arrive at the sleep center in the evening for an </w:t>
      </w:r>
      <w:r w:rsidR="005E0034" w:rsidRPr="005E0034">
        <w:rPr>
          <w:rFonts w:ascii="Calibri" w:eastAsia="Times New Roman" w:hAnsi="Calibri" w:cs="Calibri"/>
          <w:b/>
          <w:color w:val="000000"/>
          <w:sz w:val="21"/>
          <w:szCs w:val="21"/>
          <w:bdr w:val="none" w:sz="0" w:space="0" w:color="auto" w:frame="1"/>
        </w:rPr>
        <w:t>8pm</w:t>
      </w:r>
      <w:r w:rsidR="005E0034" w:rsidRPr="005E0034">
        <w:rPr>
          <w:rFonts w:ascii="Calibri" w:eastAsia="Times New Roman" w:hAnsi="Calibri" w:cs="Calibri"/>
          <w:color w:val="000000"/>
          <w:sz w:val="21"/>
          <w:szCs w:val="21"/>
          <w:bdr w:val="none" w:sz="0" w:space="0" w:color="auto" w:frame="1"/>
        </w:rPr>
        <w:t xml:space="preserve"> or </w:t>
      </w:r>
      <w:r w:rsidR="005E0034" w:rsidRPr="005E0034">
        <w:rPr>
          <w:rFonts w:ascii="Calibri" w:eastAsia="Times New Roman" w:hAnsi="Calibri" w:cs="Calibri"/>
          <w:b/>
          <w:color w:val="000000"/>
          <w:sz w:val="21"/>
          <w:szCs w:val="21"/>
          <w:bdr w:val="none" w:sz="0" w:space="0" w:color="auto" w:frame="1"/>
        </w:rPr>
        <w:t>9pm</w:t>
      </w:r>
      <w:r w:rsidR="005E0034" w:rsidRPr="005E0034">
        <w:rPr>
          <w:rFonts w:ascii="Calibri" w:eastAsia="Times New Roman" w:hAnsi="Calibri" w:cs="Calibri"/>
          <w:color w:val="000000"/>
          <w:sz w:val="21"/>
          <w:szCs w:val="21"/>
          <w:bdr w:val="none" w:sz="0" w:space="0" w:color="auto" w:frame="1"/>
        </w:rPr>
        <w:t xml:space="preserve"> appointment and call the number listed on or by the door to inform the staff of your arrival. If you are a parent, guardian, or caregiver of the patient, you will stay in the lab with the patient. While we make every effort to accommodate preferences, we may be limited in what we can offer due to space constraints. If your child requires a crib, the study will take place at the Main Hospital. Upon arrival, you will be asked to fill out paperwork.</w:t>
      </w:r>
    </w:p>
    <w:p w:rsidR="005E0034" w:rsidRPr="005E0034" w:rsidRDefault="005E0034" w:rsidP="005E0034">
      <w:pPr>
        <w:numPr>
          <w:ilvl w:val="0"/>
          <w:numId w:val="3"/>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Getting Comfortable</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You’ll be shown your private room to get comfortable. We recommend you change within the comfort and privacy of your private bathroom.</w:t>
      </w:r>
    </w:p>
    <w:p w:rsidR="005E0034" w:rsidRPr="005E0034" w:rsidRDefault="00A120BF" w:rsidP="005E0034">
      <w:pPr>
        <w:numPr>
          <w:ilvl w:val="0"/>
          <w:numId w:val="3"/>
        </w:numPr>
        <w:shd w:val="clear" w:color="auto" w:fill="FFFFFF"/>
        <w:spacing w:beforeAutospacing="1" w:after="0" w:afterAutospacing="1" w:line="240" w:lineRule="auto"/>
        <w:rPr>
          <w:rFonts w:ascii="Calibri" w:eastAsia="Times New Roman" w:hAnsi="Calibri" w:cs="Calibri"/>
          <w:color w:val="1E293B"/>
          <w:sz w:val="21"/>
          <w:szCs w:val="21"/>
        </w:rPr>
      </w:pPr>
      <w:r>
        <w:rPr>
          <w:rFonts w:ascii="inherit" w:eastAsia="Times New Roman" w:hAnsi="inherit" w:cs="Calibri"/>
          <w:b/>
          <w:bCs/>
          <w:color w:val="174E86"/>
          <w:sz w:val="21"/>
          <w:szCs w:val="21"/>
          <w:bdr w:val="none" w:sz="0" w:space="0" w:color="auto" w:frame="1"/>
        </w:rPr>
        <w:t>Patient</w:t>
      </w:r>
      <w:r w:rsidR="005E0034" w:rsidRPr="005E0034">
        <w:rPr>
          <w:rFonts w:ascii="inherit" w:eastAsia="Times New Roman" w:hAnsi="inherit" w:cs="Calibri"/>
          <w:b/>
          <w:bCs/>
          <w:color w:val="174E86"/>
          <w:sz w:val="21"/>
          <w:szCs w:val="21"/>
          <w:bdr w:val="none" w:sz="0" w:space="0" w:color="auto" w:frame="1"/>
        </w:rPr>
        <w:t xml:space="preserve"> Setup</w:t>
      </w:r>
      <w:r w:rsidR="005E0034" w:rsidRPr="005E0034">
        <w:rPr>
          <w:rFonts w:ascii="Calibri" w:eastAsia="Times New Roman" w:hAnsi="Calibri" w:cs="Calibri"/>
          <w:color w:val="1E293B"/>
          <w:sz w:val="21"/>
          <w:szCs w:val="21"/>
        </w:rPr>
        <w:t>: </w:t>
      </w:r>
      <w:r w:rsidR="005E0034" w:rsidRPr="005E0034">
        <w:rPr>
          <w:rFonts w:ascii="Calibri" w:eastAsia="Times New Roman" w:hAnsi="Calibri" w:cs="Calibri"/>
          <w:color w:val="000000"/>
          <w:sz w:val="21"/>
          <w:szCs w:val="21"/>
          <w:bdr w:val="none" w:sz="0" w:space="0" w:color="auto" w:frame="1"/>
        </w:rPr>
        <w:t>A technologist will connect you to monitoring devices. Expect light, non-invasive sensors attached to your body to track different metrics such as heart rate and breathing patterns.</w:t>
      </w:r>
    </w:p>
    <w:p w:rsidR="005E0034" w:rsidRPr="005E0034" w:rsidRDefault="005E0034" w:rsidP="005E0034">
      <w:pPr>
        <w:shd w:val="clear" w:color="auto" w:fill="FFFFFF"/>
        <w:spacing w:after="0" w:line="240" w:lineRule="auto"/>
        <w:outlineLvl w:val="2"/>
        <w:rPr>
          <w:rFonts w:ascii="Courier" w:eastAsia="Times New Roman" w:hAnsi="Courier" w:cs="Times New Roman"/>
          <w:b/>
          <w:bCs/>
          <w:color w:val="175057"/>
          <w:sz w:val="24"/>
          <w:szCs w:val="24"/>
        </w:rPr>
      </w:pPr>
      <w:r w:rsidRPr="005E0034">
        <w:rPr>
          <w:rFonts w:ascii="Calibri" w:eastAsia="Times New Roman" w:hAnsi="Calibri" w:cs="Calibri"/>
          <w:b/>
          <w:bCs/>
          <w:color w:val="175057"/>
          <w:sz w:val="24"/>
          <w:szCs w:val="24"/>
          <w:bdr w:val="none" w:sz="0" w:space="0" w:color="auto" w:frame="1"/>
        </w:rPr>
        <w:t>4. </w:t>
      </w:r>
      <w:r w:rsidRPr="005E0034">
        <w:rPr>
          <w:rFonts w:ascii="Calibri" w:eastAsia="Times New Roman" w:hAnsi="Calibri" w:cs="Calibri"/>
          <w:b/>
          <w:bCs/>
          <w:color w:val="436683"/>
          <w:sz w:val="24"/>
          <w:szCs w:val="24"/>
          <w:bdr w:val="none" w:sz="0" w:space="0" w:color="auto" w:frame="1"/>
        </w:rPr>
        <w:t>During the Sleep Study</w:t>
      </w:r>
    </w:p>
    <w:p w:rsidR="005E0034" w:rsidRPr="005E0034" w:rsidRDefault="005E0034" w:rsidP="005E0034">
      <w:pPr>
        <w:numPr>
          <w:ilvl w:val="0"/>
          <w:numId w:val="4"/>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lastRenderedPageBreak/>
        <w:t>Monitoring</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Once you're ready for sleep, the technologist will leave the room. However, they will be monitoring you via video and audio throughout the night.</w:t>
      </w:r>
    </w:p>
    <w:p w:rsidR="005E0034" w:rsidRPr="005E0034" w:rsidRDefault="005E0034" w:rsidP="005E0034">
      <w:pPr>
        <w:numPr>
          <w:ilvl w:val="0"/>
          <w:numId w:val="4"/>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Sleep Environment</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The room is designed for comfort, with adjustable beds, a TV, adjustable lighting, and your own private bathroom.</w:t>
      </w:r>
    </w:p>
    <w:p w:rsidR="005E0034" w:rsidRPr="005E0034" w:rsidRDefault="005E0034" w:rsidP="005E0034">
      <w:pPr>
        <w:numPr>
          <w:ilvl w:val="0"/>
          <w:numId w:val="4"/>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Waking Up</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In the morning, the technologist will gently wake you, and you can remove the senso</w:t>
      </w:r>
      <w:r w:rsidRPr="005E0034">
        <w:rPr>
          <w:rFonts w:ascii="Calibri" w:eastAsia="Times New Roman" w:hAnsi="Calibri" w:cs="Calibri"/>
          <w:color w:val="1E293B"/>
          <w:sz w:val="21"/>
          <w:szCs w:val="21"/>
        </w:rPr>
        <w:t>rs.</w:t>
      </w:r>
    </w:p>
    <w:p w:rsidR="005E0034" w:rsidRPr="005E0034" w:rsidRDefault="005E0034" w:rsidP="005E0034">
      <w:pPr>
        <w:shd w:val="clear" w:color="auto" w:fill="FFFFFF"/>
        <w:spacing w:after="0" w:line="240" w:lineRule="auto"/>
        <w:outlineLvl w:val="2"/>
        <w:rPr>
          <w:rFonts w:ascii="Courier" w:eastAsia="Times New Roman" w:hAnsi="Courier" w:cs="Times New Roman"/>
          <w:b/>
          <w:bCs/>
          <w:color w:val="175057"/>
          <w:sz w:val="24"/>
          <w:szCs w:val="24"/>
        </w:rPr>
      </w:pPr>
      <w:r w:rsidRPr="005E0034">
        <w:rPr>
          <w:rFonts w:ascii="Calibri" w:eastAsia="Times New Roman" w:hAnsi="Calibri" w:cs="Calibri"/>
          <w:b/>
          <w:bCs/>
          <w:color w:val="175057"/>
          <w:sz w:val="24"/>
          <w:szCs w:val="24"/>
          <w:bdr w:val="none" w:sz="0" w:space="0" w:color="auto" w:frame="1"/>
        </w:rPr>
        <w:t>5. </w:t>
      </w:r>
      <w:r w:rsidRPr="005E0034">
        <w:rPr>
          <w:rFonts w:ascii="Calibri" w:eastAsia="Times New Roman" w:hAnsi="Calibri" w:cs="Calibri"/>
          <w:b/>
          <w:bCs/>
          <w:color w:val="436683"/>
          <w:sz w:val="24"/>
          <w:szCs w:val="24"/>
          <w:bdr w:val="none" w:sz="0" w:space="0" w:color="auto" w:frame="1"/>
        </w:rPr>
        <w:t>Post-Study Follow-Up</w:t>
      </w:r>
    </w:p>
    <w:p w:rsidR="005E0034" w:rsidRPr="005E0034" w:rsidRDefault="005E0034" w:rsidP="005E0034">
      <w:pPr>
        <w:numPr>
          <w:ilvl w:val="0"/>
          <w:numId w:val="5"/>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Data Analysis</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The first step is to analyze the collected data, which may take a few weeks.</w:t>
      </w:r>
      <w:r w:rsidRPr="005E0034">
        <w:rPr>
          <w:rFonts w:ascii="Calibri" w:eastAsia="Times New Roman" w:hAnsi="Calibri" w:cs="Calibri"/>
          <w:color w:val="1E293B"/>
          <w:sz w:val="21"/>
          <w:szCs w:val="21"/>
        </w:rPr>
        <w:t> </w:t>
      </w:r>
    </w:p>
    <w:p w:rsidR="005E0034" w:rsidRPr="005E0034" w:rsidRDefault="005E0034" w:rsidP="005E0034">
      <w:pPr>
        <w:numPr>
          <w:ilvl w:val="0"/>
          <w:numId w:val="5"/>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Results Discussion</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A provider or technologist will discuss the findings with you in a follow-up appointment. This may lead to recommendations for treatment or further evaluation.</w:t>
      </w:r>
    </w:p>
    <w:p w:rsidR="005E0034" w:rsidRPr="005E0034" w:rsidRDefault="005E0034" w:rsidP="005E0034">
      <w:pPr>
        <w:shd w:val="clear" w:color="auto" w:fill="FFFFFF"/>
        <w:spacing w:after="0" w:line="240" w:lineRule="auto"/>
        <w:outlineLvl w:val="2"/>
        <w:rPr>
          <w:rFonts w:ascii="Courier" w:eastAsia="Times New Roman" w:hAnsi="Courier" w:cs="Times New Roman"/>
          <w:b/>
          <w:bCs/>
          <w:color w:val="175057"/>
          <w:sz w:val="24"/>
          <w:szCs w:val="24"/>
        </w:rPr>
      </w:pPr>
      <w:r w:rsidRPr="005E0034">
        <w:rPr>
          <w:rFonts w:ascii="Calibri" w:eastAsia="Times New Roman" w:hAnsi="Calibri" w:cs="Calibri"/>
          <w:b/>
          <w:bCs/>
          <w:color w:val="175057"/>
          <w:sz w:val="24"/>
          <w:szCs w:val="24"/>
          <w:bdr w:val="none" w:sz="0" w:space="0" w:color="auto" w:frame="1"/>
        </w:rPr>
        <w:t>6. </w:t>
      </w:r>
      <w:r w:rsidRPr="005E0034">
        <w:rPr>
          <w:rFonts w:ascii="Calibri" w:eastAsia="Times New Roman" w:hAnsi="Calibri" w:cs="Calibri"/>
          <w:b/>
          <w:bCs/>
          <w:color w:val="436683"/>
          <w:sz w:val="24"/>
          <w:szCs w:val="24"/>
          <w:bdr w:val="none" w:sz="0" w:space="0" w:color="auto" w:frame="1"/>
        </w:rPr>
        <w:t>Common Findings</w:t>
      </w:r>
    </w:p>
    <w:p w:rsidR="005E0034" w:rsidRPr="005E0034" w:rsidRDefault="005E0034" w:rsidP="005E0034">
      <w:pPr>
        <w:numPr>
          <w:ilvl w:val="0"/>
          <w:numId w:val="6"/>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Sleep Apnea</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One of the most common diagnoses. If you experience interrupted breathing during sleep, this test is key.</w:t>
      </w:r>
    </w:p>
    <w:p w:rsidR="005E0034" w:rsidRPr="005E0034" w:rsidRDefault="005E0034" w:rsidP="005E0034">
      <w:pPr>
        <w:numPr>
          <w:ilvl w:val="0"/>
          <w:numId w:val="6"/>
        </w:numPr>
        <w:shd w:val="clear" w:color="auto" w:fill="FFFFFF"/>
        <w:spacing w:beforeAutospacing="1" w:after="0" w:afterAutospacing="1" w:line="240" w:lineRule="auto"/>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Insomnia</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Issues such as difficulty falling or staying asleep can also be assessed.</w:t>
      </w:r>
    </w:p>
    <w:p w:rsidR="005E0034" w:rsidRPr="005E0034" w:rsidRDefault="005E0034" w:rsidP="005E0034">
      <w:pPr>
        <w:numPr>
          <w:ilvl w:val="0"/>
          <w:numId w:val="6"/>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Restless Leg Syndrome</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Movement during sleep can affect sleep quality and will be monitored during the study.</w:t>
      </w:r>
    </w:p>
    <w:p w:rsidR="005E0034" w:rsidRPr="005E0034" w:rsidRDefault="005E0034" w:rsidP="005E0034">
      <w:pPr>
        <w:shd w:val="clear" w:color="auto" w:fill="FFFFFF"/>
        <w:spacing w:after="0" w:line="240" w:lineRule="auto"/>
        <w:outlineLvl w:val="2"/>
        <w:rPr>
          <w:rFonts w:ascii="Courier" w:eastAsia="Times New Roman" w:hAnsi="Courier" w:cs="Times New Roman"/>
          <w:b/>
          <w:bCs/>
          <w:color w:val="175057"/>
          <w:sz w:val="24"/>
          <w:szCs w:val="24"/>
        </w:rPr>
      </w:pPr>
      <w:r w:rsidRPr="005E0034">
        <w:rPr>
          <w:rFonts w:ascii="Calibri" w:eastAsia="Times New Roman" w:hAnsi="Calibri" w:cs="Calibri"/>
          <w:b/>
          <w:bCs/>
          <w:color w:val="175057"/>
          <w:sz w:val="24"/>
          <w:szCs w:val="24"/>
          <w:bdr w:val="none" w:sz="0" w:space="0" w:color="auto" w:frame="1"/>
        </w:rPr>
        <w:t>7. </w:t>
      </w:r>
      <w:r w:rsidRPr="005E0034">
        <w:rPr>
          <w:rFonts w:ascii="Calibri" w:eastAsia="Times New Roman" w:hAnsi="Calibri" w:cs="Calibri"/>
          <w:b/>
          <w:bCs/>
          <w:color w:val="436683"/>
          <w:sz w:val="24"/>
          <w:szCs w:val="24"/>
          <w:bdr w:val="none" w:sz="0" w:space="0" w:color="auto" w:frame="1"/>
        </w:rPr>
        <w:t>Choosing a DME Company for PAP Therapy: What You Need to Know</w:t>
      </w:r>
    </w:p>
    <w:p w:rsidR="005E0034" w:rsidRPr="005E0034" w:rsidRDefault="005E0034" w:rsidP="005E0034">
      <w:pPr>
        <w:shd w:val="clear" w:color="auto" w:fill="FFFFFF"/>
        <w:spacing w:line="240" w:lineRule="auto"/>
        <w:textAlignment w:val="baseline"/>
        <w:rPr>
          <w:rFonts w:ascii="Calibri" w:eastAsia="Times New Roman" w:hAnsi="Calibri" w:cs="Calibri"/>
          <w:color w:val="000000"/>
        </w:rPr>
      </w:pPr>
      <w:r w:rsidRPr="005E0034">
        <w:rPr>
          <w:rFonts w:ascii="Calibri" w:eastAsia="Times New Roman" w:hAnsi="Calibri" w:cs="Calibri"/>
          <w:color w:val="000000"/>
        </w:rPr>
        <w:t>When you or your child is prescribed PAP therapy, selecting the right Durable Medical Equipment (DME) company is crucial. Here’s a friendly guide to help you navigate the process:</w:t>
      </w:r>
    </w:p>
    <w:p w:rsidR="005E0034" w:rsidRPr="005E0034" w:rsidRDefault="005E0034" w:rsidP="005E0034">
      <w:pPr>
        <w:numPr>
          <w:ilvl w:val="0"/>
          <w:numId w:val="7"/>
        </w:numPr>
        <w:shd w:val="clear" w:color="auto" w:fill="FFFFFF"/>
        <w:spacing w:beforeAutospacing="1" w:after="0" w:afterAutospacing="1" w:line="240" w:lineRule="auto"/>
        <w:textAlignment w:val="baseline"/>
        <w:rPr>
          <w:rFonts w:ascii="Calibri" w:eastAsia="Times New Roman" w:hAnsi="Calibri" w:cs="Calibri"/>
          <w:color w:val="436683"/>
          <w:sz w:val="21"/>
          <w:szCs w:val="21"/>
        </w:rPr>
      </w:pPr>
      <w:r w:rsidRPr="005E0034">
        <w:rPr>
          <w:rFonts w:ascii="inherit" w:eastAsia="Times New Roman" w:hAnsi="inherit" w:cs="Calibri"/>
          <w:b/>
          <w:bCs/>
          <w:color w:val="174E86"/>
          <w:sz w:val="21"/>
          <w:szCs w:val="21"/>
          <w:bdr w:val="none" w:sz="0" w:space="0" w:color="auto" w:frame="1"/>
        </w:rPr>
        <w:t>Prescription Submission</w:t>
      </w:r>
      <w:r w:rsidRPr="005E0034">
        <w:rPr>
          <w:rFonts w:ascii="inherit" w:eastAsia="Times New Roman" w:hAnsi="inherit" w:cs="Calibri"/>
          <w:b/>
          <w:bCs/>
          <w:color w:val="436683"/>
          <w:sz w:val="21"/>
          <w:szCs w:val="21"/>
          <w:bdr w:val="none" w:sz="0" w:space="0" w:color="auto" w:frame="1"/>
        </w:rPr>
        <w:t>: </w:t>
      </w:r>
      <w:r w:rsidRPr="005E0034">
        <w:rPr>
          <w:rFonts w:ascii="Calibri" w:eastAsia="Times New Roman" w:hAnsi="Calibri" w:cs="Calibri"/>
          <w:color w:val="000000"/>
          <w:sz w:val="21"/>
          <w:szCs w:val="21"/>
          <w:bdr w:val="none" w:sz="0" w:space="0" w:color="auto" w:frame="1"/>
        </w:rPr>
        <w:t xml:space="preserve">Our team works diligently to fax your prescription to the DME company within 3 days </w:t>
      </w:r>
      <w:proofErr w:type="spellStart"/>
      <w:r w:rsidRPr="005E0034">
        <w:rPr>
          <w:rFonts w:ascii="Calibri" w:eastAsia="Times New Roman" w:hAnsi="Calibri" w:cs="Calibri"/>
          <w:color w:val="000000"/>
          <w:sz w:val="21"/>
          <w:szCs w:val="21"/>
          <w:bdr w:val="none" w:sz="0" w:space="0" w:color="auto" w:frame="1"/>
        </w:rPr>
        <w:t>o</w:t>
      </w:r>
      <w:proofErr w:type="spellEnd"/>
      <w:r w:rsidRPr="005E0034">
        <w:rPr>
          <w:rFonts w:ascii="Calibri" w:eastAsia="Times New Roman" w:hAnsi="Calibri" w:cs="Calibri"/>
          <w:color w:val="000000"/>
          <w:sz w:val="21"/>
          <w:szCs w:val="21"/>
          <w:bdr w:val="none" w:sz="0" w:space="0" w:color="auto" w:frame="1"/>
        </w:rPr>
        <w:t xml:space="preserve"> your results appointment. You will receive confirmation of the DMEs receipt of your prescription, which we will upload to your patient portal for your records. </w:t>
      </w:r>
    </w:p>
    <w:p w:rsidR="005E0034" w:rsidRPr="005E0034" w:rsidRDefault="005E0034" w:rsidP="005E0034">
      <w:pPr>
        <w:numPr>
          <w:ilvl w:val="0"/>
          <w:numId w:val="7"/>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5E0034">
        <w:rPr>
          <w:rFonts w:ascii="inherit" w:eastAsia="Times New Roman" w:hAnsi="inherit" w:cs="Calibri"/>
          <w:b/>
          <w:bCs/>
          <w:color w:val="174E86"/>
          <w:sz w:val="21"/>
          <w:szCs w:val="21"/>
          <w:bdr w:val="none" w:sz="0" w:space="0" w:color="auto" w:frame="1"/>
        </w:rPr>
        <w:t>Ongoing support</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We have scheduled weekly meetings with the DME companies to ensure they have everything they need to fulfill your order smoothly and efficiently.</w:t>
      </w:r>
    </w:p>
    <w:p w:rsidR="005E0034" w:rsidRPr="005E0034" w:rsidRDefault="005E0034" w:rsidP="005E0034">
      <w:pPr>
        <w:numPr>
          <w:ilvl w:val="0"/>
          <w:numId w:val="7"/>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5E0034">
        <w:rPr>
          <w:rFonts w:ascii="Calibri" w:eastAsia="Times New Roman" w:hAnsi="Calibri" w:cs="Calibri"/>
          <w:b/>
          <w:bCs/>
          <w:color w:val="174E86"/>
          <w:sz w:val="21"/>
          <w:szCs w:val="21"/>
          <w:bdr w:val="none" w:sz="0" w:space="0" w:color="auto" w:frame="1"/>
        </w:rPr>
        <w:t>Expected Timelin</w:t>
      </w:r>
      <w:r w:rsidRPr="005E0034">
        <w:rPr>
          <w:rFonts w:ascii="Calibri" w:eastAsia="Times New Roman" w:hAnsi="Calibri" w:cs="Calibri"/>
          <w:b/>
          <w:bCs/>
          <w:color w:val="1E293B"/>
          <w:sz w:val="21"/>
          <w:szCs w:val="21"/>
        </w:rPr>
        <w:t>e</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After your prescription is sent, expect to receive your equipment and supplies within 6-8 weeks. In some situations, delivery may take up to 12 weeks. Please note, this delay is not due to the sleep lab or its staff. </w:t>
      </w:r>
    </w:p>
    <w:p w:rsidR="005E0034" w:rsidRPr="005E0034" w:rsidRDefault="005E0034" w:rsidP="005E0034">
      <w:pPr>
        <w:numPr>
          <w:ilvl w:val="0"/>
          <w:numId w:val="7"/>
        </w:numPr>
        <w:shd w:val="clear" w:color="auto" w:fill="FFFFFF"/>
        <w:spacing w:beforeAutospacing="1" w:after="0" w:afterAutospacing="1" w:line="240" w:lineRule="auto"/>
        <w:textAlignment w:val="baseline"/>
        <w:rPr>
          <w:rFonts w:ascii="Calibri" w:eastAsia="Times New Roman" w:hAnsi="Calibri" w:cs="Calibri"/>
          <w:color w:val="1E293B"/>
          <w:sz w:val="21"/>
          <w:szCs w:val="21"/>
        </w:rPr>
      </w:pPr>
      <w:r w:rsidRPr="005E0034">
        <w:rPr>
          <w:rFonts w:ascii="Calibri" w:eastAsia="Times New Roman" w:hAnsi="Calibri" w:cs="Calibri"/>
          <w:b/>
          <w:bCs/>
          <w:color w:val="174E86"/>
          <w:sz w:val="21"/>
          <w:szCs w:val="21"/>
          <w:bdr w:val="none" w:sz="0" w:space="0" w:color="auto" w:frame="1"/>
        </w:rPr>
        <w:t>Your Role</w:t>
      </w:r>
      <w:r w:rsidR="00817C65">
        <w:rPr>
          <w:rFonts w:ascii="Calibri" w:eastAsia="Times New Roman" w:hAnsi="Calibri" w:cs="Calibri"/>
          <w:b/>
          <w:bCs/>
          <w:color w:val="174E86"/>
          <w:sz w:val="21"/>
          <w:szCs w:val="21"/>
          <w:bdr w:val="none" w:sz="0" w:space="0" w:color="auto" w:frame="1"/>
        </w:rPr>
        <w:t xml:space="preserve"> as a Patient</w:t>
      </w:r>
      <w:r w:rsidRPr="005E0034">
        <w:rPr>
          <w:rFonts w:ascii="Calibri" w:eastAsia="Times New Roman" w:hAnsi="Calibri" w:cs="Calibri"/>
          <w:color w:val="1E293B"/>
          <w:sz w:val="21"/>
          <w:szCs w:val="21"/>
        </w:rPr>
        <w:t>: </w:t>
      </w:r>
      <w:r w:rsidRPr="005E0034">
        <w:rPr>
          <w:rFonts w:ascii="Calibri" w:eastAsia="Times New Roman" w:hAnsi="Calibri" w:cs="Calibri"/>
          <w:color w:val="000000"/>
          <w:sz w:val="21"/>
          <w:szCs w:val="21"/>
          <w:bdr w:val="none" w:sz="0" w:space="0" w:color="auto" w:frame="1"/>
        </w:rPr>
        <w:t>Stay updated through your patient portal and feel free to reach out if you have any questions or need assistance during this process. The DME team can be reached at (505)272-6110, option 3.</w:t>
      </w:r>
    </w:p>
    <w:p w:rsidR="005E0034" w:rsidRPr="005E0034" w:rsidRDefault="005E0034" w:rsidP="005E0034">
      <w:pPr>
        <w:shd w:val="clear" w:color="auto" w:fill="FFFFFF"/>
        <w:spacing w:after="0" w:line="240" w:lineRule="auto"/>
        <w:rPr>
          <w:rFonts w:ascii="Courier" w:eastAsia="Times New Roman" w:hAnsi="Courier" w:cs="Times New Roman"/>
          <w:color w:val="1E293B"/>
          <w:sz w:val="23"/>
          <w:szCs w:val="23"/>
        </w:rPr>
      </w:pPr>
      <w:r w:rsidRPr="005E0034">
        <w:rPr>
          <w:rFonts w:ascii="Calibri" w:eastAsia="Times New Roman" w:hAnsi="Calibri" w:cs="Calibri"/>
          <w:color w:val="000000"/>
          <w:bdr w:val="none" w:sz="0" w:space="0" w:color="auto" w:frame="1"/>
        </w:rPr>
        <w:t xml:space="preserve">A sleep study might seem daunting, but it’s a crucial step toward understanding your sleep problems better. With the right support and expert analysis, you or your child will be on the path to healthier sleep in no time! Remember, you’re not alone in this journey, and </w:t>
      </w:r>
      <w:proofErr w:type="gramStart"/>
      <w:r w:rsidRPr="005E0034">
        <w:rPr>
          <w:rFonts w:ascii="Calibri" w:eastAsia="Times New Roman" w:hAnsi="Calibri" w:cs="Calibri"/>
          <w:color w:val="000000"/>
          <w:bdr w:val="none" w:sz="0" w:space="0" w:color="auto" w:frame="1"/>
        </w:rPr>
        <w:t>taking action</w:t>
      </w:r>
      <w:proofErr w:type="gramEnd"/>
      <w:r w:rsidRPr="005E0034">
        <w:rPr>
          <w:rFonts w:ascii="Calibri" w:eastAsia="Times New Roman" w:hAnsi="Calibri" w:cs="Calibri"/>
          <w:color w:val="000000"/>
          <w:bdr w:val="none" w:sz="0" w:space="0" w:color="auto" w:frame="1"/>
        </w:rPr>
        <w:t xml:space="preserve"> is the first step to restful nights. Stay well-rested!</w:t>
      </w:r>
    </w:p>
    <w:p w:rsidR="00911FE4" w:rsidRDefault="006810E1"/>
    <w:sectPr w:rsidR="0091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4BC4"/>
    <w:multiLevelType w:val="multilevel"/>
    <w:tmpl w:val="BB1A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F030A"/>
    <w:multiLevelType w:val="multilevel"/>
    <w:tmpl w:val="AA2E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537A9"/>
    <w:multiLevelType w:val="multilevel"/>
    <w:tmpl w:val="2FB6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A5012"/>
    <w:multiLevelType w:val="multilevel"/>
    <w:tmpl w:val="2152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E2C82"/>
    <w:multiLevelType w:val="multilevel"/>
    <w:tmpl w:val="7EBC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B79F0"/>
    <w:multiLevelType w:val="multilevel"/>
    <w:tmpl w:val="A2F0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B3FEB"/>
    <w:multiLevelType w:val="multilevel"/>
    <w:tmpl w:val="BC16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34"/>
    <w:rsid w:val="00094C68"/>
    <w:rsid w:val="00236F61"/>
    <w:rsid w:val="0046342A"/>
    <w:rsid w:val="005C5C3D"/>
    <w:rsid w:val="005E0034"/>
    <w:rsid w:val="006810E1"/>
    <w:rsid w:val="00817C65"/>
    <w:rsid w:val="00A1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FAFD"/>
  <w15:chartTrackingRefBased/>
  <w15:docId w15:val="{89B79D9B-0C56-4AB7-BE1F-858D5276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18225">
      <w:bodyDiv w:val="1"/>
      <w:marLeft w:val="0"/>
      <w:marRight w:val="0"/>
      <w:marTop w:val="0"/>
      <w:marBottom w:val="0"/>
      <w:divBdr>
        <w:top w:val="none" w:sz="0" w:space="0" w:color="auto"/>
        <w:left w:val="none" w:sz="0" w:space="0" w:color="auto"/>
        <w:bottom w:val="none" w:sz="0" w:space="0" w:color="auto"/>
        <w:right w:val="none" w:sz="0" w:space="0" w:color="auto"/>
      </w:divBdr>
      <w:divsChild>
        <w:div w:id="1098986543">
          <w:marLeft w:val="0"/>
          <w:marRight w:val="0"/>
          <w:marTop w:val="0"/>
          <w:marBottom w:val="0"/>
          <w:divBdr>
            <w:top w:val="none" w:sz="0" w:space="0" w:color="auto"/>
            <w:left w:val="none" w:sz="0" w:space="0" w:color="auto"/>
            <w:bottom w:val="none" w:sz="0" w:space="0" w:color="auto"/>
            <w:right w:val="none" w:sz="0" w:space="0" w:color="auto"/>
          </w:divBdr>
        </w:div>
        <w:div w:id="2100711656">
          <w:marLeft w:val="0"/>
          <w:marRight w:val="0"/>
          <w:marTop w:val="0"/>
          <w:marBottom w:val="0"/>
          <w:divBdr>
            <w:top w:val="none" w:sz="0" w:space="0" w:color="auto"/>
            <w:left w:val="none" w:sz="0" w:space="0" w:color="auto"/>
            <w:bottom w:val="none" w:sz="0" w:space="0" w:color="auto"/>
            <w:right w:val="none" w:sz="0" w:space="0" w:color="auto"/>
          </w:divBdr>
        </w:div>
        <w:div w:id="43913982">
          <w:marLeft w:val="0"/>
          <w:marRight w:val="0"/>
          <w:marTop w:val="0"/>
          <w:marBottom w:val="0"/>
          <w:divBdr>
            <w:top w:val="none" w:sz="0" w:space="0" w:color="auto"/>
            <w:left w:val="none" w:sz="0" w:space="0" w:color="auto"/>
            <w:bottom w:val="none" w:sz="0" w:space="0" w:color="auto"/>
            <w:right w:val="none" w:sz="0" w:space="0" w:color="auto"/>
          </w:divBdr>
        </w:div>
        <w:div w:id="569115895">
          <w:marLeft w:val="0"/>
          <w:marRight w:val="0"/>
          <w:marTop w:val="0"/>
          <w:marBottom w:val="0"/>
          <w:divBdr>
            <w:top w:val="none" w:sz="0" w:space="0" w:color="auto"/>
            <w:left w:val="none" w:sz="0" w:space="0" w:color="auto"/>
            <w:bottom w:val="none" w:sz="0" w:space="0" w:color="auto"/>
            <w:right w:val="none" w:sz="0" w:space="0" w:color="auto"/>
          </w:divBdr>
        </w:div>
        <w:div w:id="520240238">
          <w:marLeft w:val="0"/>
          <w:marRight w:val="0"/>
          <w:marTop w:val="0"/>
          <w:marBottom w:val="0"/>
          <w:divBdr>
            <w:top w:val="none" w:sz="0" w:space="0" w:color="auto"/>
            <w:left w:val="none" w:sz="0" w:space="0" w:color="auto"/>
            <w:bottom w:val="none" w:sz="0" w:space="0" w:color="auto"/>
            <w:right w:val="none" w:sz="0" w:space="0" w:color="auto"/>
          </w:divBdr>
        </w:div>
        <w:div w:id="718213612">
          <w:marLeft w:val="0"/>
          <w:marRight w:val="0"/>
          <w:marTop w:val="0"/>
          <w:marBottom w:val="0"/>
          <w:divBdr>
            <w:top w:val="none" w:sz="0" w:space="0" w:color="auto"/>
            <w:left w:val="none" w:sz="0" w:space="0" w:color="auto"/>
            <w:bottom w:val="none" w:sz="0" w:space="0" w:color="auto"/>
            <w:right w:val="none" w:sz="0" w:space="0" w:color="auto"/>
          </w:divBdr>
        </w:div>
        <w:div w:id="282611361">
          <w:marLeft w:val="0"/>
          <w:marRight w:val="0"/>
          <w:marTop w:val="0"/>
          <w:marBottom w:val="240"/>
          <w:divBdr>
            <w:top w:val="none" w:sz="0" w:space="0" w:color="auto"/>
            <w:left w:val="none" w:sz="0" w:space="0" w:color="auto"/>
            <w:bottom w:val="none" w:sz="0" w:space="0" w:color="auto"/>
            <w:right w:val="none" w:sz="0" w:space="0" w:color="auto"/>
          </w:divBdr>
        </w:div>
        <w:div w:id="427970143">
          <w:marLeft w:val="0"/>
          <w:marRight w:val="0"/>
          <w:marTop w:val="0"/>
          <w:marBottom w:val="0"/>
          <w:divBdr>
            <w:top w:val="none" w:sz="0" w:space="0" w:color="auto"/>
            <w:left w:val="none" w:sz="0" w:space="0" w:color="auto"/>
            <w:bottom w:val="none" w:sz="0" w:space="0" w:color="auto"/>
            <w:right w:val="none" w:sz="0" w:space="0" w:color="auto"/>
          </w:divBdr>
        </w:div>
        <w:div w:id="609967618">
          <w:marLeft w:val="0"/>
          <w:marRight w:val="0"/>
          <w:marTop w:val="0"/>
          <w:marBottom w:val="0"/>
          <w:divBdr>
            <w:top w:val="none" w:sz="0" w:space="0" w:color="auto"/>
            <w:left w:val="none" w:sz="0" w:space="0" w:color="auto"/>
            <w:bottom w:val="none" w:sz="0" w:space="0" w:color="auto"/>
            <w:right w:val="none" w:sz="0" w:space="0" w:color="auto"/>
          </w:divBdr>
        </w:div>
        <w:div w:id="230194750">
          <w:marLeft w:val="0"/>
          <w:marRight w:val="0"/>
          <w:marTop w:val="0"/>
          <w:marBottom w:val="0"/>
          <w:divBdr>
            <w:top w:val="none" w:sz="0" w:space="0" w:color="auto"/>
            <w:left w:val="none" w:sz="0" w:space="0" w:color="auto"/>
            <w:bottom w:val="none" w:sz="0" w:space="0" w:color="auto"/>
            <w:right w:val="none" w:sz="0" w:space="0" w:color="auto"/>
          </w:divBdr>
        </w:div>
        <w:div w:id="1343893496">
          <w:marLeft w:val="0"/>
          <w:marRight w:val="0"/>
          <w:marTop w:val="0"/>
          <w:marBottom w:val="0"/>
          <w:divBdr>
            <w:top w:val="none" w:sz="0" w:space="0" w:color="auto"/>
            <w:left w:val="none" w:sz="0" w:space="0" w:color="auto"/>
            <w:bottom w:val="none" w:sz="0" w:space="0" w:color="auto"/>
            <w:right w:val="none" w:sz="0" w:space="0" w:color="auto"/>
          </w:divBdr>
        </w:div>
      </w:divsChild>
    </w:div>
    <w:div w:id="1860271238">
      <w:bodyDiv w:val="1"/>
      <w:marLeft w:val="0"/>
      <w:marRight w:val="0"/>
      <w:marTop w:val="0"/>
      <w:marBottom w:val="0"/>
      <w:divBdr>
        <w:top w:val="none" w:sz="0" w:space="0" w:color="auto"/>
        <w:left w:val="none" w:sz="0" w:space="0" w:color="auto"/>
        <w:bottom w:val="none" w:sz="0" w:space="0" w:color="auto"/>
        <w:right w:val="none" w:sz="0" w:space="0" w:color="auto"/>
      </w:divBdr>
      <w:divsChild>
        <w:div w:id="1500467714">
          <w:marLeft w:val="0"/>
          <w:marRight w:val="0"/>
          <w:marTop w:val="0"/>
          <w:marBottom w:val="0"/>
          <w:divBdr>
            <w:top w:val="none" w:sz="0" w:space="0" w:color="auto"/>
            <w:left w:val="none" w:sz="0" w:space="0" w:color="auto"/>
            <w:bottom w:val="none" w:sz="0" w:space="0" w:color="auto"/>
            <w:right w:val="none" w:sz="0" w:space="0" w:color="auto"/>
          </w:divBdr>
        </w:div>
        <w:div w:id="789670652">
          <w:marLeft w:val="0"/>
          <w:marRight w:val="0"/>
          <w:marTop w:val="0"/>
          <w:marBottom w:val="0"/>
          <w:divBdr>
            <w:top w:val="none" w:sz="0" w:space="0" w:color="auto"/>
            <w:left w:val="none" w:sz="0" w:space="0" w:color="auto"/>
            <w:bottom w:val="none" w:sz="0" w:space="0" w:color="auto"/>
            <w:right w:val="none" w:sz="0" w:space="0" w:color="auto"/>
          </w:divBdr>
        </w:div>
        <w:div w:id="1254701241">
          <w:marLeft w:val="0"/>
          <w:marRight w:val="0"/>
          <w:marTop w:val="0"/>
          <w:marBottom w:val="0"/>
          <w:divBdr>
            <w:top w:val="none" w:sz="0" w:space="0" w:color="auto"/>
            <w:left w:val="none" w:sz="0" w:space="0" w:color="auto"/>
            <w:bottom w:val="none" w:sz="0" w:space="0" w:color="auto"/>
            <w:right w:val="none" w:sz="0" w:space="0" w:color="auto"/>
          </w:divBdr>
        </w:div>
        <w:div w:id="544173919">
          <w:marLeft w:val="0"/>
          <w:marRight w:val="0"/>
          <w:marTop w:val="0"/>
          <w:marBottom w:val="0"/>
          <w:divBdr>
            <w:top w:val="none" w:sz="0" w:space="0" w:color="auto"/>
            <w:left w:val="none" w:sz="0" w:space="0" w:color="auto"/>
            <w:bottom w:val="none" w:sz="0" w:space="0" w:color="auto"/>
            <w:right w:val="none" w:sz="0" w:space="0" w:color="auto"/>
          </w:divBdr>
        </w:div>
        <w:div w:id="2016807540">
          <w:marLeft w:val="0"/>
          <w:marRight w:val="0"/>
          <w:marTop w:val="0"/>
          <w:marBottom w:val="0"/>
          <w:divBdr>
            <w:top w:val="none" w:sz="0" w:space="0" w:color="auto"/>
            <w:left w:val="none" w:sz="0" w:space="0" w:color="auto"/>
            <w:bottom w:val="none" w:sz="0" w:space="0" w:color="auto"/>
            <w:right w:val="none" w:sz="0" w:space="0" w:color="auto"/>
          </w:divBdr>
        </w:div>
        <w:div w:id="1906842065">
          <w:marLeft w:val="0"/>
          <w:marRight w:val="0"/>
          <w:marTop w:val="0"/>
          <w:marBottom w:val="0"/>
          <w:divBdr>
            <w:top w:val="none" w:sz="0" w:space="0" w:color="auto"/>
            <w:left w:val="none" w:sz="0" w:space="0" w:color="auto"/>
            <w:bottom w:val="none" w:sz="0" w:space="0" w:color="auto"/>
            <w:right w:val="none" w:sz="0" w:space="0" w:color="auto"/>
          </w:divBdr>
        </w:div>
        <w:div w:id="1951088399">
          <w:marLeft w:val="0"/>
          <w:marRight w:val="0"/>
          <w:marTop w:val="0"/>
          <w:marBottom w:val="240"/>
          <w:divBdr>
            <w:top w:val="none" w:sz="0" w:space="0" w:color="auto"/>
            <w:left w:val="none" w:sz="0" w:space="0" w:color="auto"/>
            <w:bottom w:val="none" w:sz="0" w:space="0" w:color="auto"/>
            <w:right w:val="none" w:sz="0" w:space="0" w:color="auto"/>
          </w:divBdr>
        </w:div>
        <w:div w:id="943532541">
          <w:marLeft w:val="0"/>
          <w:marRight w:val="0"/>
          <w:marTop w:val="0"/>
          <w:marBottom w:val="0"/>
          <w:divBdr>
            <w:top w:val="none" w:sz="0" w:space="0" w:color="auto"/>
            <w:left w:val="none" w:sz="0" w:space="0" w:color="auto"/>
            <w:bottom w:val="none" w:sz="0" w:space="0" w:color="auto"/>
            <w:right w:val="none" w:sz="0" w:space="0" w:color="auto"/>
          </w:divBdr>
        </w:div>
        <w:div w:id="1759713650">
          <w:marLeft w:val="0"/>
          <w:marRight w:val="0"/>
          <w:marTop w:val="0"/>
          <w:marBottom w:val="0"/>
          <w:divBdr>
            <w:top w:val="none" w:sz="0" w:space="0" w:color="auto"/>
            <w:left w:val="none" w:sz="0" w:space="0" w:color="auto"/>
            <w:bottom w:val="none" w:sz="0" w:space="0" w:color="auto"/>
            <w:right w:val="none" w:sz="0" w:space="0" w:color="auto"/>
          </w:divBdr>
        </w:div>
        <w:div w:id="1255627150">
          <w:marLeft w:val="0"/>
          <w:marRight w:val="0"/>
          <w:marTop w:val="0"/>
          <w:marBottom w:val="0"/>
          <w:divBdr>
            <w:top w:val="none" w:sz="0" w:space="0" w:color="auto"/>
            <w:left w:val="none" w:sz="0" w:space="0" w:color="auto"/>
            <w:bottom w:val="none" w:sz="0" w:space="0" w:color="auto"/>
            <w:right w:val="none" w:sz="0" w:space="0" w:color="auto"/>
          </w:divBdr>
        </w:div>
        <w:div w:id="85662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Mexico Health Sciences Center</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 Smith</dc:creator>
  <cp:keywords/>
  <dc:description/>
  <cp:lastModifiedBy>Shannon M Smith</cp:lastModifiedBy>
  <cp:revision>5</cp:revision>
  <dcterms:created xsi:type="dcterms:W3CDTF">2025-01-10T19:28:00Z</dcterms:created>
  <dcterms:modified xsi:type="dcterms:W3CDTF">2025-01-10T19:45:00Z</dcterms:modified>
</cp:coreProperties>
</file>