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2FA5" w14:textId="77777777" w:rsidR="00162EDD" w:rsidRDefault="00D11971">
      <w:pPr>
        <w:rPr>
          <w:b/>
        </w:rPr>
      </w:pPr>
      <w:r>
        <w:rPr>
          <w:b/>
        </w:rPr>
        <w:t>VIA ELECTRONIC MAIL</w:t>
      </w:r>
    </w:p>
    <w:p w14:paraId="06B9BB2A" w14:textId="77777777" w:rsidR="00D11971" w:rsidRDefault="00D11971">
      <w:pPr>
        <w:rPr>
          <w:b/>
        </w:rPr>
      </w:pPr>
    </w:p>
    <w:p w14:paraId="1E4DF53B" w14:textId="77777777" w:rsidR="00D11971" w:rsidRDefault="00D11971"/>
    <w:p w14:paraId="2FC58A0A" w14:textId="77551BF5" w:rsidR="00EE023D" w:rsidRDefault="00E2209D">
      <w:r>
        <w:t>November 19,2025</w:t>
      </w:r>
    </w:p>
    <w:p w14:paraId="484D5E8D" w14:textId="77777777" w:rsidR="006668E6" w:rsidRDefault="006668E6" w:rsidP="00EE023D">
      <w:pPr>
        <w:pStyle w:val="NoSpacing"/>
      </w:pPr>
    </w:p>
    <w:p w14:paraId="5B31148C" w14:textId="77777777" w:rsidR="006668E6" w:rsidRPr="003F05B0" w:rsidRDefault="003F05B0" w:rsidP="00EE023D">
      <w:pPr>
        <w:pStyle w:val="NoSpacing"/>
        <w:rPr>
          <w:b/>
        </w:rPr>
      </w:pPr>
      <w:r>
        <w:rPr>
          <w:b/>
        </w:rPr>
        <w:t>Notice of Cancellation</w:t>
      </w:r>
    </w:p>
    <w:p w14:paraId="04EE2A16" w14:textId="77777777" w:rsidR="00B30FA8" w:rsidRDefault="00B30FA8" w:rsidP="00EE023D">
      <w:pPr>
        <w:pStyle w:val="NoSpacing"/>
      </w:pPr>
    </w:p>
    <w:p w14:paraId="3FD13EB2" w14:textId="6720D296" w:rsidR="00B30FA8" w:rsidRDefault="00A0091B" w:rsidP="00EE023D">
      <w:pPr>
        <w:pStyle w:val="NoSpacing"/>
      </w:pPr>
      <w:r>
        <w:t>RE:  RFP #</w:t>
      </w:r>
      <w:r w:rsidR="00E2209D">
        <w:t>P512-25</w:t>
      </w:r>
      <w:r w:rsidR="001E0467">
        <w:t xml:space="preserve"> </w:t>
      </w:r>
      <w:r w:rsidR="00E2209D">
        <w:t>EHL Equipment and Scopes</w:t>
      </w:r>
    </w:p>
    <w:p w14:paraId="595F0F0D" w14:textId="77777777" w:rsidR="00B30FA8" w:rsidRDefault="00B30FA8" w:rsidP="00EE023D">
      <w:pPr>
        <w:pStyle w:val="NoSpacing"/>
      </w:pPr>
    </w:p>
    <w:p w14:paraId="2ED13E24" w14:textId="77777777" w:rsidR="00B30FA8" w:rsidRDefault="00B30FA8" w:rsidP="00EE023D">
      <w:pPr>
        <w:pStyle w:val="NoSpacing"/>
      </w:pPr>
    </w:p>
    <w:p w14:paraId="2C49AB71" w14:textId="77777777" w:rsidR="00B30FA8" w:rsidRDefault="001E0467" w:rsidP="00EE023D">
      <w:pPr>
        <w:pStyle w:val="NoSpacing"/>
      </w:pPr>
      <w:r>
        <w:t>To whom it may concern,</w:t>
      </w:r>
    </w:p>
    <w:p w14:paraId="2142E904" w14:textId="77777777" w:rsidR="00B30FA8" w:rsidRDefault="00B30FA8" w:rsidP="00EE023D">
      <w:pPr>
        <w:pStyle w:val="NoSpacing"/>
      </w:pPr>
    </w:p>
    <w:p w14:paraId="1EF20590" w14:textId="1B049E51" w:rsidR="00B30FA8" w:rsidRDefault="001E0467" w:rsidP="00EE023D">
      <w:pPr>
        <w:pStyle w:val="NoSpacing"/>
      </w:pPr>
      <w:r>
        <w:t>The determination has been</w:t>
      </w:r>
      <w:r w:rsidR="00BD657C">
        <w:t xml:space="preserve"> made by UNMH that the RFP above</w:t>
      </w:r>
      <w:r>
        <w:t xml:space="preserve"> is not required for UNMH t</w:t>
      </w:r>
      <w:r w:rsidR="003F05B0">
        <w:t xml:space="preserve">o meet its operation needs.  </w:t>
      </w:r>
      <w:r>
        <w:t xml:space="preserve"> UNM Hospital RFP </w:t>
      </w:r>
      <w:r w:rsidR="00BD657C">
        <w:t>#P</w:t>
      </w:r>
      <w:r w:rsidR="00E2209D">
        <w:t>512-25</w:t>
      </w:r>
      <w:r w:rsidR="00BD657C">
        <w:t xml:space="preserve"> has been cancelled.  Thank you for your interest in doing business with UNMH.</w:t>
      </w:r>
    </w:p>
    <w:p w14:paraId="45CC2740" w14:textId="77777777" w:rsidR="003F05B0" w:rsidRDefault="003F05B0" w:rsidP="00EE023D">
      <w:pPr>
        <w:pStyle w:val="NoSpacing"/>
      </w:pPr>
      <w:r>
        <w:t>If you have any questions, please feel free to email me.</w:t>
      </w:r>
    </w:p>
    <w:p w14:paraId="440A9618" w14:textId="77777777" w:rsidR="00B30FA8" w:rsidRDefault="00B30FA8" w:rsidP="00EE023D">
      <w:pPr>
        <w:pStyle w:val="NoSpacing"/>
      </w:pPr>
    </w:p>
    <w:p w14:paraId="652CFA5F" w14:textId="77777777" w:rsidR="00B30FA8" w:rsidRDefault="00B30FA8" w:rsidP="00EE023D">
      <w:pPr>
        <w:pStyle w:val="NoSpacing"/>
      </w:pPr>
    </w:p>
    <w:p w14:paraId="098DFEAF" w14:textId="77777777" w:rsidR="00B30FA8" w:rsidRDefault="00B30FA8" w:rsidP="00EE023D">
      <w:pPr>
        <w:pStyle w:val="NoSpacing"/>
      </w:pPr>
      <w:r>
        <w:t>Sincerely,</w:t>
      </w:r>
    </w:p>
    <w:p w14:paraId="27702FD4" w14:textId="77777777" w:rsidR="00B30FA8" w:rsidRDefault="00B30FA8" w:rsidP="00EE023D">
      <w:pPr>
        <w:pStyle w:val="NoSpacing"/>
      </w:pPr>
    </w:p>
    <w:p w14:paraId="15E7B0F5" w14:textId="2467F569" w:rsidR="00B30FA8" w:rsidRDefault="00E2209D" w:rsidP="00EE023D">
      <w:pPr>
        <w:pStyle w:val="NoSpacing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Laura Alarcon</w:t>
      </w:r>
    </w:p>
    <w:p w14:paraId="747C71C8" w14:textId="77777777" w:rsidR="00B30FA8" w:rsidRDefault="00B30FA8" w:rsidP="00EE023D">
      <w:pPr>
        <w:pStyle w:val="NoSpacing"/>
        <w:rPr>
          <w:rFonts w:cstheme="minorHAnsi"/>
        </w:rPr>
      </w:pPr>
    </w:p>
    <w:p w14:paraId="6525EA22" w14:textId="74DEE8B7" w:rsidR="00B30FA8" w:rsidRDefault="00E2209D" w:rsidP="00EE023D">
      <w:pPr>
        <w:pStyle w:val="NoSpacing"/>
        <w:rPr>
          <w:rFonts w:cstheme="minorHAnsi"/>
        </w:rPr>
      </w:pPr>
      <w:r w:rsidRPr="00E2209D">
        <w:rPr>
          <w:rFonts w:cstheme="minorHAnsi"/>
        </w:rPr>
        <w:t>Laura E Alarcon</w:t>
      </w:r>
    </w:p>
    <w:p w14:paraId="7A940A84" w14:textId="77777777" w:rsidR="00B30FA8" w:rsidRDefault="00B30FA8" w:rsidP="00EE023D">
      <w:pPr>
        <w:pStyle w:val="NoSpacing"/>
        <w:rPr>
          <w:rFonts w:cstheme="minorHAnsi"/>
        </w:rPr>
      </w:pPr>
      <w:r>
        <w:rPr>
          <w:rFonts w:cstheme="minorHAnsi"/>
        </w:rPr>
        <w:t>Procurement Specialist</w:t>
      </w:r>
    </w:p>
    <w:p w14:paraId="1C6466F0" w14:textId="77777777" w:rsidR="009019B7" w:rsidRDefault="009019B7" w:rsidP="00EE023D">
      <w:pPr>
        <w:pStyle w:val="NoSpacing"/>
        <w:rPr>
          <w:rFonts w:cstheme="minorHAnsi"/>
        </w:rPr>
      </w:pPr>
    </w:p>
    <w:p w14:paraId="52CDB7C3" w14:textId="77777777" w:rsidR="00B30FA8" w:rsidRDefault="00B30FA8" w:rsidP="00EE023D">
      <w:pPr>
        <w:pStyle w:val="NoSpacing"/>
        <w:rPr>
          <w:rFonts w:cstheme="minorHAnsi"/>
        </w:rPr>
      </w:pPr>
    </w:p>
    <w:p w14:paraId="390FA4FB" w14:textId="77777777" w:rsidR="009019B7" w:rsidRDefault="009019B7" w:rsidP="00EE023D">
      <w:pPr>
        <w:pStyle w:val="NoSpacing"/>
        <w:rPr>
          <w:rFonts w:cstheme="minorHAnsi"/>
        </w:rPr>
      </w:pPr>
    </w:p>
    <w:p w14:paraId="283915AA" w14:textId="77777777" w:rsidR="00B30FA8" w:rsidRDefault="00B30FA8" w:rsidP="00EE023D">
      <w:pPr>
        <w:pStyle w:val="NoSpacing"/>
        <w:rPr>
          <w:rFonts w:cstheme="minorHAnsi"/>
        </w:rPr>
      </w:pPr>
      <w:r>
        <w:rPr>
          <w:rFonts w:cstheme="minorHAnsi"/>
        </w:rPr>
        <w:t>Cc: RFP file</w:t>
      </w:r>
    </w:p>
    <w:p w14:paraId="3100E47D" w14:textId="77777777" w:rsidR="00B30FA8" w:rsidRDefault="00B30FA8" w:rsidP="00EE023D">
      <w:pPr>
        <w:pStyle w:val="NoSpacing"/>
        <w:rPr>
          <w:rFonts w:cstheme="minorHAnsi"/>
        </w:rPr>
      </w:pPr>
      <w:r>
        <w:rPr>
          <w:rFonts w:cstheme="minorHAnsi"/>
        </w:rPr>
        <w:t xml:space="preserve">       </w:t>
      </w:r>
    </w:p>
    <w:p w14:paraId="0A4A5F10" w14:textId="77777777" w:rsidR="006668E6" w:rsidRPr="00B30FA8" w:rsidRDefault="006668E6" w:rsidP="00EE023D">
      <w:pPr>
        <w:pStyle w:val="NoSpacing"/>
        <w:rPr>
          <w:rFonts w:cstheme="minorHAnsi"/>
        </w:rPr>
      </w:pPr>
    </w:p>
    <w:p w14:paraId="622D9F82" w14:textId="77777777" w:rsidR="00B30FA8" w:rsidRPr="00EE023D" w:rsidRDefault="00B30FA8" w:rsidP="00EE023D">
      <w:pPr>
        <w:pStyle w:val="NoSpacing"/>
      </w:pPr>
    </w:p>
    <w:p w14:paraId="0B4D2EFF" w14:textId="77777777" w:rsidR="00EE023D" w:rsidRDefault="00EE023D" w:rsidP="00EE023D">
      <w:pPr>
        <w:pStyle w:val="NoSpacing"/>
      </w:pPr>
    </w:p>
    <w:p w14:paraId="2B10AE47" w14:textId="77777777" w:rsidR="00EE023D" w:rsidRPr="00EE023D" w:rsidRDefault="00EE023D" w:rsidP="00EE023D">
      <w:pPr>
        <w:pStyle w:val="NoSpacing"/>
      </w:pPr>
    </w:p>
    <w:p w14:paraId="39FA91C4" w14:textId="77777777" w:rsidR="00EE023D" w:rsidRDefault="00EE023D"/>
    <w:p w14:paraId="5CB6D9FA" w14:textId="77777777" w:rsidR="00EE023D" w:rsidRDefault="00EE023D"/>
    <w:sectPr w:rsidR="00EE023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FFAC" w14:textId="77777777" w:rsidR="003B3E3D" w:rsidRDefault="003B3E3D" w:rsidP="00AB2FFD">
      <w:pPr>
        <w:spacing w:after="0" w:line="240" w:lineRule="auto"/>
      </w:pPr>
      <w:r>
        <w:separator/>
      </w:r>
    </w:p>
  </w:endnote>
  <w:endnote w:type="continuationSeparator" w:id="0">
    <w:p w14:paraId="23994D21" w14:textId="77777777" w:rsidR="003B3E3D" w:rsidRDefault="003B3E3D" w:rsidP="00AB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E62A" w14:textId="77777777" w:rsidR="003B3E3D" w:rsidRDefault="003B3E3D" w:rsidP="00AB2FFD">
      <w:pPr>
        <w:spacing w:after="0" w:line="240" w:lineRule="auto"/>
      </w:pPr>
      <w:r>
        <w:separator/>
      </w:r>
    </w:p>
  </w:footnote>
  <w:footnote w:type="continuationSeparator" w:id="0">
    <w:p w14:paraId="7D37377E" w14:textId="77777777" w:rsidR="003B3E3D" w:rsidRDefault="003B3E3D" w:rsidP="00AB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97A7" w14:textId="77777777" w:rsidR="00D11971" w:rsidRDefault="00D11971" w:rsidP="00AB2FF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3D9043" wp14:editId="6AD403B3">
          <wp:simplePos x="0" y="0"/>
          <wp:positionH relativeFrom="column">
            <wp:posOffset>1114425</wp:posOffset>
          </wp:positionH>
          <wp:positionV relativeFrom="paragraph">
            <wp:posOffset>-95250</wp:posOffset>
          </wp:positionV>
          <wp:extent cx="3230880" cy="842645"/>
          <wp:effectExtent l="0" t="0" r="0" b="0"/>
          <wp:wrapTight wrapText="bothSides">
            <wp:wrapPolygon edited="0">
              <wp:start x="2038" y="2930"/>
              <wp:lineTo x="1146" y="5860"/>
              <wp:lineTo x="892" y="7325"/>
              <wp:lineTo x="1019" y="14161"/>
              <wp:lineTo x="1656" y="15626"/>
              <wp:lineTo x="3184" y="18068"/>
              <wp:lineTo x="4967" y="18068"/>
              <wp:lineTo x="9042" y="17091"/>
              <wp:lineTo x="20759" y="13185"/>
              <wp:lineTo x="20887" y="7325"/>
              <wp:lineTo x="18722" y="6348"/>
              <wp:lineTo x="6113" y="2930"/>
              <wp:lineTo x="2038" y="293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46DC1A" w14:textId="77777777" w:rsidR="00D11971" w:rsidRDefault="00D11971" w:rsidP="00AB2FFD">
    <w:pPr>
      <w:pStyle w:val="Header"/>
      <w:rPr>
        <w:noProof/>
      </w:rPr>
    </w:pPr>
  </w:p>
  <w:p w14:paraId="5576A3A4" w14:textId="77777777" w:rsidR="00D11971" w:rsidRDefault="00D11971" w:rsidP="00AB2FFD">
    <w:pPr>
      <w:pStyle w:val="Header"/>
    </w:pPr>
  </w:p>
  <w:p w14:paraId="4370AE62" w14:textId="77777777" w:rsidR="00D11971" w:rsidRDefault="00D11971" w:rsidP="00AB2FFD">
    <w:pPr>
      <w:pStyle w:val="Header"/>
    </w:pPr>
  </w:p>
  <w:p w14:paraId="54DEBD57" w14:textId="77777777" w:rsidR="00D11971" w:rsidRDefault="00D11971" w:rsidP="00AB2FFD">
    <w:pPr>
      <w:pStyle w:val="Header"/>
    </w:pPr>
  </w:p>
  <w:p w14:paraId="0012A759" w14:textId="77777777" w:rsidR="00AB2FFD" w:rsidRDefault="00AB2FFD" w:rsidP="00AB2F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B1"/>
    <w:rsid w:val="00035315"/>
    <w:rsid w:val="000C3B70"/>
    <w:rsid w:val="000E762D"/>
    <w:rsid w:val="001A1364"/>
    <w:rsid w:val="001E0467"/>
    <w:rsid w:val="002B0475"/>
    <w:rsid w:val="0032602B"/>
    <w:rsid w:val="00332BDC"/>
    <w:rsid w:val="003B3E3D"/>
    <w:rsid w:val="003F05B0"/>
    <w:rsid w:val="004D42A0"/>
    <w:rsid w:val="005311B1"/>
    <w:rsid w:val="006668E6"/>
    <w:rsid w:val="0070713B"/>
    <w:rsid w:val="00714AEE"/>
    <w:rsid w:val="007B13B0"/>
    <w:rsid w:val="009019B7"/>
    <w:rsid w:val="00965230"/>
    <w:rsid w:val="0096586E"/>
    <w:rsid w:val="009B3775"/>
    <w:rsid w:val="00A0091B"/>
    <w:rsid w:val="00A554F4"/>
    <w:rsid w:val="00AB2FFD"/>
    <w:rsid w:val="00B30FA8"/>
    <w:rsid w:val="00BC4C5D"/>
    <w:rsid w:val="00BD657C"/>
    <w:rsid w:val="00CE74F6"/>
    <w:rsid w:val="00D11971"/>
    <w:rsid w:val="00D61C47"/>
    <w:rsid w:val="00E2209D"/>
    <w:rsid w:val="00E607D2"/>
    <w:rsid w:val="00EE023D"/>
    <w:rsid w:val="00F3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DBD0"/>
  <w15:chartTrackingRefBased/>
  <w15:docId w15:val="{9D09A7AB-8AD9-49A4-A874-A5C59F9D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FFD"/>
  </w:style>
  <w:style w:type="paragraph" w:styleId="Footer">
    <w:name w:val="footer"/>
    <w:basedOn w:val="Normal"/>
    <w:link w:val="FooterChar"/>
    <w:uiPriority w:val="99"/>
    <w:unhideWhenUsed/>
    <w:rsid w:val="00AB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FFD"/>
  </w:style>
  <w:style w:type="paragraph" w:styleId="NoSpacing">
    <w:name w:val="No Spacing"/>
    <w:uiPriority w:val="1"/>
    <w:qFormat/>
    <w:rsid w:val="00EE023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 Tackett</dc:creator>
  <cp:keywords/>
  <dc:description/>
  <cp:lastModifiedBy>Laura E Alarcon</cp:lastModifiedBy>
  <cp:revision>2</cp:revision>
  <cp:lastPrinted>2020-07-22T16:40:00Z</cp:lastPrinted>
  <dcterms:created xsi:type="dcterms:W3CDTF">2025-11-19T15:26:00Z</dcterms:created>
  <dcterms:modified xsi:type="dcterms:W3CDTF">2025-11-19T15:26:00Z</dcterms:modified>
</cp:coreProperties>
</file>